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62AAD" w14:textId="77777777" w:rsidR="007F41E0" w:rsidRDefault="00925344" w:rsidP="006F35ED">
      <w:pPr>
        <w:jc w:val="center"/>
      </w:pPr>
      <w:r>
        <w:rPr>
          <w:noProof/>
        </w:rPr>
        <w:drawing>
          <wp:inline distT="0" distB="0" distL="0" distR="0" wp14:anchorId="22A2C622" wp14:editId="5997CC55">
            <wp:extent cx="661797" cy="6583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797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8B13A" w14:textId="463A1CAD" w:rsidR="006F35ED" w:rsidRPr="006F35ED" w:rsidRDefault="00925344" w:rsidP="006F35ED">
      <w:pPr>
        <w:jc w:val="center"/>
        <w:rPr>
          <w:b/>
          <w:bCs/>
          <w:spacing w:val="20"/>
        </w:rPr>
      </w:pPr>
      <w:r w:rsidRPr="006F35ED">
        <w:rPr>
          <w:b/>
          <w:bCs/>
          <w:spacing w:val="20"/>
        </w:rPr>
        <w:t>ΠANEΠIΣTHMIO</w:t>
      </w:r>
      <w:r w:rsidR="006F35ED" w:rsidRPr="006F35ED">
        <w:rPr>
          <w:b/>
          <w:bCs/>
          <w:spacing w:val="20"/>
        </w:rPr>
        <w:t xml:space="preserve"> </w:t>
      </w:r>
      <w:r w:rsidRPr="006F35ED">
        <w:rPr>
          <w:b/>
          <w:bCs/>
          <w:spacing w:val="20"/>
        </w:rPr>
        <w:t>ΘEΣΣAΛIAΣ</w:t>
      </w:r>
    </w:p>
    <w:p w14:paraId="60901067" w14:textId="6534D47D" w:rsidR="007F41E0" w:rsidRPr="006F35ED" w:rsidRDefault="00925344" w:rsidP="006F35ED">
      <w:pPr>
        <w:jc w:val="center"/>
        <w:rPr>
          <w:b/>
          <w:bCs/>
          <w:spacing w:val="20"/>
        </w:rPr>
      </w:pPr>
      <w:r w:rsidRPr="006F35ED">
        <w:rPr>
          <w:b/>
          <w:bCs/>
          <w:spacing w:val="20"/>
        </w:rPr>
        <w:t>ΣΧΟΛΗ ΤΕΧΝΟΛΟΓΙΑΣ</w:t>
      </w:r>
    </w:p>
    <w:p w14:paraId="11D22C4B" w14:textId="6DA70066" w:rsidR="007F41E0" w:rsidRPr="006F35ED" w:rsidRDefault="00925344" w:rsidP="006F35ED">
      <w:pPr>
        <w:pBdr>
          <w:bottom w:val="single" w:sz="6" w:space="1" w:color="auto"/>
        </w:pBdr>
        <w:jc w:val="center"/>
        <w:rPr>
          <w:b/>
          <w:bCs/>
          <w:spacing w:val="-2"/>
        </w:rPr>
      </w:pPr>
      <w:r w:rsidRPr="006F35ED">
        <w:rPr>
          <w:b/>
          <w:bCs/>
        </w:rPr>
        <w:t>ΤΜΗΜΑ</w:t>
      </w:r>
      <w:r w:rsidRPr="006F35ED">
        <w:rPr>
          <w:b/>
          <w:bCs/>
          <w:spacing w:val="-7"/>
        </w:rPr>
        <w:t xml:space="preserve"> </w:t>
      </w:r>
      <w:r w:rsidRPr="006F35ED">
        <w:rPr>
          <w:b/>
          <w:bCs/>
        </w:rPr>
        <w:t>ΣΥΣΤΗΜΑΤΩΝ</w:t>
      </w:r>
      <w:r w:rsidRPr="006F35ED">
        <w:rPr>
          <w:b/>
          <w:bCs/>
          <w:spacing w:val="-8"/>
        </w:rPr>
        <w:t xml:space="preserve"> </w:t>
      </w:r>
      <w:r w:rsidRPr="006F35ED">
        <w:rPr>
          <w:b/>
          <w:bCs/>
          <w:spacing w:val="-2"/>
        </w:rPr>
        <w:t>ΕΝΕΡΓΕΙΑΣ</w:t>
      </w:r>
    </w:p>
    <w:p w14:paraId="38583966" w14:textId="77777777" w:rsidR="00425BCA" w:rsidRDefault="00425BCA" w:rsidP="00425BCA">
      <w:pPr>
        <w:jc w:val="center"/>
        <w:rPr>
          <w:rFonts w:eastAsia="Times New Roman" w:cstheme="minorHAnsi"/>
          <w:b/>
          <w:sz w:val="24"/>
          <w:szCs w:val="24"/>
          <w:u w:val="single"/>
          <w:lang w:eastAsia="el-GR"/>
        </w:rPr>
      </w:pPr>
    </w:p>
    <w:p w14:paraId="076002C8" w14:textId="77777777" w:rsidR="00425BCA" w:rsidRDefault="00425BCA" w:rsidP="00425BCA">
      <w:pPr>
        <w:jc w:val="center"/>
        <w:rPr>
          <w:rFonts w:eastAsia="Times New Roman" w:cstheme="minorHAnsi"/>
          <w:b/>
          <w:sz w:val="24"/>
          <w:szCs w:val="24"/>
          <w:u w:val="single"/>
          <w:lang w:eastAsia="el-GR"/>
        </w:rPr>
      </w:pPr>
    </w:p>
    <w:p w14:paraId="40B86F34" w14:textId="2B9ED50C" w:rsidR="00425BCA" w:rsidRDefault="00425BCA" w:rsidP="00425BCA">
      <w:pPr>
        <w:jc w:val="center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l-GR"/>
        </w:rPr>
      </w:pPr>
      <w:r>
        <w:rPr>
          <w:rFonts w:eastAsia="Times New Roman" w:cstheme="minorHAnsi"/>
          <w:b/>
          <w:sz w:val="24"/>
          <w:szCs w:val="24"/>
          <w:u w:val="single"/>
          <w:lang w:eastAsia="el-GR"/>
        </w:rPr>
        <w:t>ΠΤΥΧΙΟ ΣΕ ΠΑΠΥΡΟ</w:t>
      </w:r>
    </w:p>
    <w:p w14:paraId="7E8F0789" w14:textId="77777777" w:rsidR="00425BCA" w:rsidRDefault="00425BCA" w:rsidP="00425BCA">
      <w:pPr>
        <w:jc w:val="both"/>
        <w:rPr>
          <w:rFonts w:eastAsia="Times New Roman" w:cstheme="minorHAnsi"/>
          <w:lang w:eastAsia="el-GR"/>
        </w:rPr>
      </w:pPr>
    </w:p>
    <w:p w14:paraId="50211751" w14:textId="77777777" w:rsidR="00425BCA" w:rsidRDefault="00425BCA" w:rsidP="00425BCA">
      <w:pPr>
        <w:jc w:val="both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>Οι φοιτητές που αποφοιτούν έχουν τη δυνατότητα να λάβουν εφόσον το επιθυμούν, το πτυχίο τους και σε πάπυρο.</w:t>
      </w:r>
    </w:p>
    <w:p w14:paraId="208864B5" w14:textId="77777777" w:rsidR="00425BCA" w:rsidRDefault="00425BCA" w:rsidP="00425BCA">
      <w:pPr>
        <w:pStyle w:val="a4"/>
        <w:widowControl/>
        <w:numPr>
          <w:ilvl w:val="0"/>
          <w:numId w:val="18"/>
        </w:numPr>
        <w:autoSpaceDE/>
        <w:autoSpaceDN/>
        <w:ind w:left="284" w:hanging="284"/>
        <w:contextualSpacing/>
        <w:jc w:val="both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>Δίδεται από τη γραμματεία στον φοιτητή το έντυπο με την ονομασία «</w:t>
      </w:r>
      <w:r>
        <w:rPr>
          <w:rFonts w:eastAsia="Times New Roman" w:cstheme="minorHAnsi"/>
          <w:i/>
          <w:lang w:eastAsia="el-GR"/>
        </w:rPr>
        <w:t>Γραμμάτιο πληρωμής παράβολου»</w:t>
      </w:r>
      <w:r>
        <w:rPr>
          <w:rFonts w:eastAsia="Times New Roman" w:cstheme="minorHAnsi"/>
          <w:lang w:eastAsia="el-GR"/>
        </w:rPr>
        <w:t>.</w:t>
      </w:r>
    </w:p>
    <w:p w14:paraId="2B8C24E9" w14:textId="77777777" w:rsidR="00425BCA" w:rsidRDefault="00425BCA" w:rsidP="00425BCA">
      <w:pPr>
        <w:pStyle w:val="a4"/>
        <w:widowControl/>
        <w:numPr>
          <w:ilvl w:val="0"/>
          <w:numId w:val="18"/>
        </w:numPr>
        <w:autoSpaceDE/>
        <w:autoSpaceDN/>
        <w:ind w:left="284" w:hanging="284"/>
        <w:contextualSpacing/>
        <w:jc w:val="both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 xml:space="preserve">Ο φοιτητής καταθέτει το ποσό των </w:t>
      </w:r>
      <w:r>
        <w:rPr>
          <w:rFonts w:eastAsia="Times New Roman" w:cstheme="minorHAnsi"/>
          <w:b/>
          <w:lang w:eastAsia="el-GR"/>
        </w:rPr>
        <w:t>4,96 ευρώ</w:t>
      </w:r>
      <w:r>
        <w:rPr>
          <w:rFonts w:eastAsia="Times New Roman" w:cstheme="minorHAnsi"/>
          <w:lang w:eastAsia="el-GR"/>
        </w:rPr>
        <w:t xml:space="preserve"> που κοστίζει ο πάπυρος στο λογαριασμό της Εθνικής Τράπεζας του Πανεπιστημίου Θεσσαλίας, που υπάρχει για το σκοπό αυτό και είναι: 201/48061664, ΙΒΑΝ:</w:t>
      </w:r>
      <w:r>
        <w:rPr>
          <w:rFonts w:eastAsia="Times New Roman" w:cstheme="minorHAnsi"/>
          <w:lang w:val="en-US" w:eastAsia="el-GR"/>
        </w:rPr>
        <w:t>GR</w:t>
      </w:r>
      <w:r>
        <w:rPr>
          <w:rFonts w:eastAsia="Times New Roman" w:cstheme="minorHAnsi"/>
          <w:lang w:eastAsia="el-GR"/>
        </w:rPr>
        <w:t>5801102010000020148061664.</w:t>
      </w:r>
    </w:p>
    <w:p w14:paraId="3A70B81D" w14:textId="77777777" w:rsidR="00425BCA" w:rsidRDefault="00425BCA" w:rsidP="00425BCA">
      <w:pPr>
        <w:pStyle w:val="a4"/>
        <w:widowControl/>
        <w:numPr>
          <w:ilvl w:val="0"/>
          <w:numId w:val="18"/>
        </w:numPr>
        <w:autoSpaceDE/>
        <w:autoSpaceDN/>
        <w:ind w:left="284" w:hanging="284"/>
        <w:contextualSpacing/>
        <w:jc w:val="both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>Ο φοιτητής προσκομίζει στη γραμματεία είτε αυτοπροσώπως είτε ταχυδρομικώς στη διεύθυνση:</w:t>
      </w:r>
    </w:p>
    <w:p w14:paraId="6223C6BE" w14:textId="77777777" w:rsidR="00425BCA" w:rsidRDefault="00425BCA" w:rsidP="00425BCA">
      <w:pPr>
        <w:jc w:val="both"/>
        <w:rPr>
          <w:rFonts w:eastAsia="Times New Roman" w:cstheme="minorHAnsi"/>
          <w:b/>
          <w:i/>
          <w:lang w:eastAsia="el-GR"/>
        </w:rPr>
      </w:pPr>
      <w:r>
        <w:rPr>
          <w:rFonts w:eastAsia="Times New Roman" w:cstheme="minorHAnsi"/>
          <w:b/>
          <w:i/>
          <w:lang w:eastAsia="el-GR"/>
        </w:rPr>
        <w:t xml:space="preserve">Πανεπιστήμιο Θεσσαλίας </w:t>
      </w:r>
    </w:p>
    <w:p w14:paraId="61F36177" w14:textId="1ADE6DB7" w:rsidR="00425BCA" w:rsidRDefault="00425BCA" w:rsidP="00425BCA">
      <w:pPr>
        <w:jc w:val="both"/>
        <w:rPr>
          <w:rFonts w:eastAsia="Times New Roman" w:cstheme="minorHAnsi"/>
          <w:b/>
          <w:i/>
          <w:lang w:eastAsia="el-GR"/>
        </w:rPr>
      </w:pPr>
      <w:r>
        <w:rPr>
          <w:rFonts w:eastAsia="Times New Roman" w:cstheme="minorHAnsi"/>
          <w:b/>
          <w:i/>
          <w:lang w:eastAsia="el-GR"/>
        </w:rPr>
        <w:t>Τμήμα Συστημάτων Ενέργειας</w:t>
      </w:r>
    </w:p>
    <w:p w14:paraId="50EEFE6D" w14:textId="77777777" w:rsidR="00425BCA" w:rsidRDefault="00425BCA" w:rsidP="00425BCA">
      <w:pPr>
        <w:jc w:val="both"/>
        <w:rPr>
          <w:rFonts w:eastAsia="Times New Roman" w:cstheme="minorHAnsi"/>
          <w:b/>
          <w:i/>
          <w:lang w:eastAsia="el-GR"/>
        </w:rPr>
      </w:pPr>
      <w:proofErr w:type="spellStart"/>
      <w:r>
        <w:rPr>
          <w:rFonts w:eastAsia="Times New Roman" w:cstheme="minorHAnsi"/>
          <w:b/>
          <w:i/>
          <w:lang w:eastAsia="el-GR"/>
        </w:rPr>
        <w:t>Γαιόπολις</w:t>
      </w:r>
      <w:proofErr w:type="spellEnd"/>
      <w:r>
        <w:rPr>
          <w:rFonts w:eastAsia="Times New Roman" w:cstheme="minorHAnsi"/>
          <w:b/>
          <w:i/>
          <w:lang w:eastAsia="el-GR"/>
        </w:rPr>
        <w:t xml:space="preserve"> - Περ. Οδός Λάρισας – Τρικάλων </w:t>
      </w:r>
    </w:p>
    <w:p w14:paraId="7BA38086" w14:textId="77777777" w:rsidR="00425BCA" w:rsidRDefault="00425BCA" w:rsidP="00425BCA">
      <w:pPr>
        <w:jc w:val="both"/>
        <w:rPr>
          <w:rFonts w:eastAsia="Times New Roman" w:cstheme="minorHAnsi"/>
          <w:b/>
          <w:i/>
          <w:lang w:eastAsia="el-GR"/>
        </w:rPr>
      </w:pPr>
      <w:r>
        <w:rPr>
          <w:rFonts w:eastAsia="Times New Roman" w:cstheme="minorHAnsi"/>
          <w:b/>
          <w:i/>
          <w:lang w:eastAsia="el-GR"/>
        </w:rPr>
        <w:t>41500 Λάρισα</w:t>
      </w:r>
    </w:p>
    <w:p w14:paraId="4A868838" w14:textId="77777777" w:rsidR="00425BCA" w:rsidRDefault="00425BCA" w:rsidP="00425BCA">
      <w:pPr>
        <w:jc w:val="both"/>
        <w:rPr>
          <w:rFonts w:eastAsia="Times New Roman" w:cstheme="minorHAnsi"/>
          <w:sz w:val="6"/>
          <w:szCs w:val="6"/>
          <w:lang w:eastAsia="el-GR"/>
        </w:rPr>
      </w:pPr>
    </w:p>
    <w:p w14:paraId="2624A9C8" w14:textId="77777777" w:rsidR="00425BCA" w:rsidRDefault="00425BCA" w:rsidP="00425BCA">
      <w:pPr>
        <w:jc w:val="both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>τα παρακάτω:</w:t>
      </w:r>
    </w:p>
    <w:p w14:paraId="67922489" w14:textId="77777777" w:rsidR="00425BCA" w:rsidRDefault="00425BCA" w:rsidP="00425BCA">
      <w:pPr>
        <w:pStyle w:val="a4"/>
        <w:widowControl/>
        <w:numPr>
          <w:ilvl w:val="0"/>
          <w:numId w:val="19"/>
        </w:numPr>
        <w:autoSpaceDE/>
        <w:autoSpaceDN/>
        <w:ind w:left="284" w:hanging="284"/>
        <w:contextualSpacing/>
        <w:jc w:val="both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>Το έντυπο «</w:t>
      </w:r>
      <w:r>
        <w:rPr>
          <w:rFonts w:eastAsia="Times New Roman" w:cstheme="minorHAnsi"/>
          <w:i/>
          <w:lang w:eastAsia="el-GR"/>
        </w:rPr>
        <w:t xml:space="preserve">Γραμμάτιο πληρωμής παράβολου» </w:t>
      </w:r>
      <w:r>
        <w:rPr>
          <w:rFonts w:eastAsia="Times New Roman" w:cstheme="minorHAnsi"/>
          <w:lang w:eastAsia="el-GR"/>
        </w:rPr>
        <w:t>συμπληρωμένο και υπογεγραμμένο από τον φοιτητή.</w:t>
      </w:r>
    </w:p>
    <w:p w14:paraId="6C909587" w14:textId="408E8B1C" w:rsidR="00425BCA" w:rsidRDefault="00425BCA" w:rsidP="00425BCA">
      <w:pPr>
        <w:pStyle w:val="a4"/>
        <w:widowControl/>
        <w:numPr>
          <w:ilvl w:val="0"/>
          <w:numId w:val="19"/>
        </w:numPr>
        <w:autoSpaceDE/>
        <w:autoSpaceDN/>
        <w:ind w:left="284" w:hanging="284"/>
        <w:contextualSpacing/>
        <w:jc w:val="both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>Την απόδειξη κατάθεσης στην Τράπεζα ή εκτύπωση της ηλεκτρονικής κατάθεσης (</w:t>
      </w:r>
      <w:r>
        <w:rPr>
          <w:rFonts w:eastAsia="Times New Roman" w:cstheme="minorHAnsi"/>
          <w:i/>
          <w:lang w:val="en-US" w:eastAsia="el-GR"/>
        </w:rPr>
        <w:t>internet</w:t>
      </w:r>
      <w:r w:rsidRPr="00425BCA">
        <w:rPr>
          <w:rFonts w:eastAsia="Times New Roman" w:cstheme="minorHAnsi"/>
          <w:i/>
          <w:lang w:eastAsia="el-GR"/>
        </w:rPr>
        <w:t xml:space="preserve"> </w:t>
      </w:r>
      <w:r>
        <w:rPr>
          <w:rFonts w:eastAsia="Times New Roman" w:cstheme="minorHAnsi"/>
          <w:i/>
          <w:lang w:val="en-US" w:eastAsia="el-GR"/>
        </w:rPr>
        <w:t>banking</w:t>
      </w:r>
      <w:r>
        <w:rPr>
          <w:rFonts w:eastAsia="Times New Roman" w:cstheme="minorHAnsi"/>
          <w:lang w:eastAsia="el-GR"/>
        </w:rPr>
        <w:t>) ή το έντυπο κατάθεσης από ΑΤΜ.</w:t>
      </w:r>
    </w:p>
    <w:p w14:paraId="377B7F66" w14:textId="0ED4B39A" w:rsidR="00425BCA" w:rsidRDefault="00425BCA" w:rsidP="00425BCA">
      <w:pPr>
        <w:widowControl/>
        <w:autoSpaceDE/>
        <w:autoSpaceDN/>
        <w:contextualSpacing/>
        <w:jc w:val="both"/>
        <w:rPr>
          <w:rFonts w:eastAsia="Times New Roman" w:cstheme="minorHAnsi"/>
          <w:lang w:eastAsia="el-GR"/>
        </w:rPr>
      </w:pPr>
    </w:p>
    <w:p w14:paraId="10FACE93" w14:textId="00D396A7" w:rsidR="00425BCA" w:rsidRDefault="00425BCA" w:rsidP="00425BCA">
      <w:pPr>
        <w:widowControl/>
        <w:autoSpaceDE/>
        <w:autoSpaceDN/>
        <w:contextualSpacing/>
        <w:jc w:val="both"/>
        <w:rPr>
          <w:rFonts w:eastAsia="Times New Roman" w:cstheme="minorHAnsi"/>
          <w:lang w:eastAsia="el-GR"/>
        </w:rPr>
      </w:pPr>
    </w:p>
    <w:p w14:paraId="50472F74" w14:textId="55F4441D" w:rsidR="00425BCA" w:rsidRDefault="00425BCA" w:rsidP="00425BCA">
      <w:pPr>
        <w:widowControl/>
        <w:autoSpaceDE/>
        <w:autoSpaceDN/>
        <w:contextualSpacing/>
        <w:jc w:val="both"/>
        <w:rPr>
          <w:rFonts w:eastAsia="Times New Roman" w:cstheme="minorHAnsi"/>
          <w:lang w:eastAsia="el-GR"/>
        </w:rPr>
      </w:pPr>
    </w:p>
    <w:p w14:paraId="16E60313" w14:textId="1110B105" w:rsidR="00425BCA" w:rsidRDefault="00425BCA" w:rsidP="00425BCA">
      <w:pPr>
        <w:widowControl/>
        <w:autoSpaceDE/>
        <w:autoSpaceDN/>
        <w:contextualSpacing/>
        <w:jc w:val="both"/>
        <w:rPr>
          <w:rFonts w:eastAsia="Times New Roman" w:cstheme="minorHAnsi"/>
          <w:lang w:eastAsia="el-GR"/>
        </w:rPr>
      </w:pPr>
    </w:p>
    <w:p w14:paraId="4863BA5F" w14:textId="77777777" w:rsidR="00425BCA" w:rsidRPr="00425BCA" w:rsidRDefault="00425BCA" w:rsidP="00425BCA">
      <w:pPr>
        <w:widowControl/>
        <w:autoSpaceDE/>
        <w:autoSpaceDN/>
        <w:contextualSpacing/>
        <w:jc w:val="both"/>
        <w:rPr>
          <w:rFonts w:eastAsia="Times New Roman" w:cstheme="minorHAnsi"/>
          <w:lang w:eastAsia="el-GR"/>
        </w:rPr>
      </w:pPr>
    </w:p>
    <w:p w14:paraId="01C53C41" w14:textId="77777777" w:rsidR="00425BCA" w:rsidRDefault="00425BCA" w:rsidP="00425BCA">
      <w:pPr>
        <w:contextualSpacing/>
        <w:jc w:val="both"/>
        <w:rPr>
          <w:rFonts w:eastAsia="Times New Roman" w:cstheme="minorHAnsi"/>
          <w:lang w:eastAsia="el-GR"/>
        </w:rPr>
      </w:pPr>
    </w:p>
    <w:p w14:paraId="14D830DD" w14:textId="6BECF477" w:rsidR="005D4999" w:rsidRPr="00805C40" w:rsidRDefault="00425BCA" w:rsidP="00425BCA">
      <w:pPr>
        <w:ind w:left="5760"/>
        <w:contextualSpacing/>
        <w:jc w:val="both"/>
      </w:pPr>
      <w:r>
        <w:rPr>
          <w:rFonts w:eastAsia="Times New Roman" w:cstheme="minorHAnsi"/>
          <w:lang w:eastAsia="el-GR"/>
        </w:rPr>
        <w:t xml:space="preserve">Από τη Γραμματεία του </w:t>
      </w:r>
      <w:r>
        <w:rPr>
          <w:rFonts w:eastAsia="Times New Roman" w:cstheme="minorHAnsi"/>
          <w:lang w:eastAsia="el-GR"/>
        </w:rPr>
        <w:t>Τμήματος</w:t>
      </w:r>
    </w:p>
    <w:sectPr w:rsidR="005D4999" w:rsidRPr="00805C40" w:rsidSect="007E39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568" w:right="1133" w:bottom="280" w:left="1133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812E0" w14:textId="77777777" w:rsidR="00E36ABD" w:rsidRDefault="00E36ABD" w:rsidP="006F35ED">
      <w:r>
        <w:separator/>
      </w:r>
    </w:p>
  </w:endnote>
  <w:endnote w:type="continuationSeparator" w:id="0">
    <w:p w14:paraId="7E8EFD33" w14:textId="77777777" w:rsidR="00E36ABD" w:rsidRDefault="00E36ABD" w:rsidP="006F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F99B9" w14:textId="77777777" w:rsidR="00F85DFF" w:rsidRDefault="00F85DF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074D4" w14:textId="77777777" w:rsidR="00F85DFF" w:rsidRDefault="00F85DF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0912F" w14:textId="5B699248" w:rsidR="006F35ED" w:rsidRDefault="006F35ED" w:rsidP="006F35ED">
    <w:pPr>
      <w:pStyle w:val="a7"/>
      <w:pBdr>
        <w:bottom w:val="single" w:sz="6" w:space="1" w:color="auto"/>
      </w:pBdr>
      <w:jc w:val="center"/>
      <w:rPr>
        <w:sz w:val="18"/>
        <w:szCs w:val="18"/>
      </w:rPr>
    </w:pPr>
  </w:p>
  <w:p w14:paraId="381FD060" w14:textId="06D2EF59" w:rsidR="006F35ED" w:rsidRPr="006F35ED" w:rsidRDefault="006F35ED" w:rsidP="006F35ED">
    <w:pPr>
      <w:pStyle w:val="a7"/>
      <w:jc w:val="center"/>
      <w:rPr>
        <w:sz w:val="18"/>
        <w:szCs w:val="18"/>
      </w:rPr>
    </w:pPr>
    <w:r>
      <w:rPr>
        <w:sz w:val="18"/>
        <w:szCs w:val="18"/>
      </w:rPr>
      <w:t xml:space="preserve">Συγκρότημα </w:t>
    </w:r>
    <w:proofErr w:type="spellStart"/>
    <w:r w:rsidRPr="006F35ED">
      <w:rPr>
        <w:sz w:val="18"/>
        <w:szCs w:val="18"/>
      </w:rPr>
      <w:t>Γαιόπολις</w:t>
    </w:r>
    <w:proofErr w:type="spellEnd"/>
    <w:r w:rsidRPr="006F35ED">
      <w:rPr>
        <w:sz w:val="18"/>
        <w:szCs w:val="18"/>
      </w:rPr>
      <w:t xml:space="preserve"> – Περιφερειακή Οδός Λάρισας – Τρικάλων, 41500 Λάρισα,</w:t>
    </w:r>
  </w:p>
  <w:p w14:paraId="227A8E3A" w14:textId="25007850" w:rsidR="006F35ED" w:rsidRPr="006F35ED" w:rsidRDefault="006F35ED" w:rsidP="006F35ED">
    <w:pPr>
      <w:pStyle w:val="a7"/>
      <w:jc w:val="center"/>
      <w:rPr>
        <w:sz w:val="18"/>
        <w:szCs w:val="18"/>
      </w:rPr>
    </w:pPr>
    <w:proofErr w:type="spellStart"/>
    <w:r w:rsidRPr="006F35ED">
      <w:rPr>
        <w:sz w:val="18"/>
        <w:szCs w:val="18"/>
      </w:rPr>
      <w:t>Tηλ</w:t>
    </w:r>
    <w:proofErr w:type="spellEnd"/>
    <w:r w:rsidRPr="006F35ED">
      <w:rPr>
        <w:sz w:val="18"/>
        <w:szCs w:val="18"/>
      </w:rPr>
      <w:t>. 2410 684577, 2410</w:t>
    </w:r>
    <w:r w:rsidR="00F85DFF">
      <w:rPr>
        <w:sz w:val="18"/>
        <w:szCs w:val="18"/>
      </w:rPr>
      <w:t xml:space="preserve"> </w:t>
    </w:r>
    <w:r w:rsidRPr="006F35ED">
      <w:rPr>
        <w:sz w:val="18"/>
        <w:szCs w:val="18"/>
      </w:rPr>
      <w:t xml:space="preserve">684254, </w:t>
    </w:r>
    <w:proofErr w:type="spellStart"/>
    <w:r w:rsidRPr="006F35ED">
      <w:rPr>
        <w:sz w:val="18"/>
        <w:szCs w:val="18"/>
      </w:rPr>
      <w:t>e-mail:g-energy@uth.gr</w:t>
    </w:r>
    <w:proofErr w:type="spellEnd"/>
    <w:r w:rsidRPr="006F35ED">
      <w:rPr>
        <w:sz w:val="18"/>
        <w:szCs w:val="18"/>
      </w:rPr>
      <w:t>, https://www.energy.uth.gr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99239" w14:textId="77777777" w:rsidR="00E36ABD" w:rsidRDefault="00E36ABD" w:rsidP="006F35ED">
      <w:r>
        <w:separator/>
      </w:r>
    </w:p>
  </w:footnote>
  <w:footnote w:type="continuationSeparator" w:id="0">
    <w:p w14:paraId="74F277DE" w14:textId="77777777" w:rsidR="00E36ABD" w:rsidRDefault="00E36ABD" w:rsidP="006F3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95193" w14:textId="77777777" w:rsidR="00F85DFF" w:rsidRDefault="00F85DF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A4396" w14:textId="77777777" w:rsidR="00F85DFF" w:rsidRDefault="00F85DF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E0EF3" w14:textId="77777777" w:rsidR="00F85DFF" w:rsidRDefault="00F85DF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336DA"/>
    <w:multiLevelType w:val="multilevel"/>
    <w:tmpl w:val="38A688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22E2248"/>
    <w:multiLevelType w:val="multilevel"/>
    <w:tmpl w:val="D5E69A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FE5F7C"/>
    <w:multiLevelType w:val="hybridMultilevel"/>
    <w:tmpl w:val="E2FED6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D61E8"/>
    <w:multiLevelType w:val="multilevel"/>
    <w:tmpl w:val="443AD8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F57467E"/>
    <w:multiLevelType w:val="hybridMultilevel"/>
    <w:tmpl w:val="577A71CC"/>
    <w:lvl w:ilvl="0" w:tplc="AA8EB5B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50" w:hanging="360"/>
      </w:pPr>
    </w:lvl>
    <w:lvl w:ilvl="2" w:tplc="0408001B" w:tentative="1">
      <w:start w:val="1"/>
      <w:numFmt w:val="lowerRoman"/>
      <w:lvlText w:val="%3."/>
      <w:lvlJc w:val="right"/>
      <w:pPr>
        <w:ind w:left="1970" w:hanging="180"/>
      </w:pPr>
    </w:lvl>
    <w:lvl w:ilvl="3" w:tplc="0408000F" w:tentative="1">
      <w:start w:val="1"/>
      <w:numFmt w:val="decimal"/>
      <w:lvlText w:val="%4."/>
      <w:lvlJc w:val="left"/>
      <w:pPr>
        <w:ind w:left="2690" w:hanging="360"/>
      </w:pPr>
    </w:lvl>
    <w:lvl w:ilvl="4" w:tplc="04080019" w:tentative="1">
      <w:start w:val="1"/>
      <w:numFmt w:val="lowerLetter"/>
      <w:lvlText w:val="%5."/>
      <w:lvlJc w:val="left"/>
      <w:pPr>
        <w:ind w:left="3410" w:hanging="360"/>
      </w:pPr>
    </w:lvl>
    <w:lvl w:ilvl="5" w:tplc="0408001B" w:tentative="1">
      <w:start w:val="1"/>
      <w:numFmt w:val="lowerRoman"/>
      <w:lvlText w:val="%6."/>
      <w:lvlJc w:val="right"/>
      <w:pPr>
        <w:ind w:left="4130" w:hanging="180"/>
      </w:pPr>
    </w:lvl>
    <w:lvl w:ilvl="6" w:tplc="0408000F" w:tentative="1">
      <w:start w:val="1"/>
      <w:numFmt w:val="decimal"/>
      <w:lvlText w:val="%7."/>
      <w:lvlJc w:val="left"/>
      <w:pPr>
        <w:ind w:left="4850" w:hanging="360"/>
      </w:pPr>
    </w:lvl>
    <w:lvl w:ilvl="7" w:tplc="04080019" w:tentative="1">
      <w:start w:val="1"/>
      <w:numFmt w:val="lowerLetter"/>
      <w:lvlText w:val="%8."/>
      <w:lvlJc w:val="left"/>
      <w:pPr>
        <w:ind w:left="5570" w:hanging="360"/>
      </w:pPr>
    </w:lvl>
    <w:lvl w:ilvl="8" w:tplc="0408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3E614C3F"/>
    <w:multiLevelType w:val="hybridMultilevel"/>
    <w:tmpl w:val="8C923E08"/>
    <w:lvl w:ilvl="0" w:tplc="3190A8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F15F6"/>
    <w:multiLevelType w:val="multilevel"/>
    <w:tmpl w:val="7854CB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7" w15:restartNumberingAfterBreak="0">
    <w:nsid w:val="48965963"/>
    <w:multiLevelType w:val="multilevel"/>
    <w:tmpl w:val="CA0267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color w:val="000000"/>
      </w:rPr>
    </w:lvl>
  </w:abstractNum>
  <w:abstractNum w:abstractNumId="8" w15:restartNumberingAfterBreak="0">
    <w:nsid w:val="4F2B7CCA"/>
    <w:multiLevelType w:val="hybridMultilevel"/>
    <w:tmpl w:val="1AAA2FB4"/>
    <w:lvl w:ilvl="0" w:tplc="BFE068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12939"/>
    <w:multiLevelType w:val="multilevel"/>
    <w:tmpl w:val="5FA22B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0" w15:restartNumberingAfterBreak="0">
    <w:nsid w:val="60A84AD9"/>
    <w:multiLevelType w:val="hybridMultilevel"/>
    <w:tmpl w:val="FFCCF52E"/>
    <w:lvl w:ilvl="0" w:tplc="E6EED424">
      <w:start w:val="5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27A3E6A"/>
    <w:multiLevelType w:val="multilevel"/>
    <w:tmpl w:val="DB8634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asciiTheme="minorHAnsi" w:eastAsia="Calibri" w:hAnsiTheme="minorHAnsi" w:cstheme="minorHAnsi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asciiTheme="minorHAnsi" w:eastAsia="Calibri" w:hAnsiTheme="minorHAnsi"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asciiTheme="minorHAnsi" w:eastAsia="Calibri" w:hAnsiTheme="minorHAnsi"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asciiTheme="minorHAnsi" w:eastAsia="Calibri" w:hAnsiTheme="minorHAnsi"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asciiTheme="minorHAnsi" w:eastAsia="Calibri" w:hAnsiTheme="minorHAnsi"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asciiTheme="minorHAnsi" w:eastAsia="Calibri" w:hAnsiTheme="minorHAnsi" w:cstheme="minorHAnsi" w:hint="default"/>
      </w:rPr>
    </w:lvl>
  </w:abstractNum>
  <w:abstractNum w:abstractNumId="12" w15:restartNumberingAfterBreak="0">
    <w:nsid w:val="62FC281A"/>
    <w:multiLevelType w:val="multilevel"/>
    <w:tmpl w:val="F8961342"/>
    <w:lvl w:ilvl="0">
      <w:start w:val="1"/>
      <w:numFmt w:val="decimal"/>
      <w:lvlText w:val="%1."/>
      <w:lvlJc w:val="left"/>
      <w:pPr>
        <w:ind w:left="597" w:hanging="42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737" w:hanging="425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2">
      <w:numFmt w:val="bullet"/>
      <w:lvlText w:val="•"/>
      <w:lvlJc w:val="left"/>
      <w:pPr>
        <w:ind w:left="1728" w:hanging="425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2717" w:hanging="425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706" w:hanging="425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695" w:hanging="425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684" w:hanging="425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673" w:hanging="425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662" w:hanging="425"/>
      </w:pPr>
      <w:rPr>
        <w:rFonts w:hint="default"/>
        <w:lang w:val="el-GR" w:eastAsia="en-US" w:bidi="ar-SA"/>
      </w:rPr>
    </w:lvl>
  </w:abstractNum>
  <w:abstractNum w:abstractNumId="13" w15:restartNumberingAfterBreak="0">
    <w:nsid w:val="68555E8D"/>
    <w:multiLevelType w:val="multilevel"/>
    <w:tmpl w:val="4D90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  <w:color w:val="auto"/>
      </w:rPr>
    </w:lvl>
  </w:abstractNum>
  <w:abstractNum w:abstractNumId="14" w15:restartNumberingAfterBreak="0">
    <w:nsid w:val="6BF5582E"/>
    <w:multiLevelType w:val="hybridMultilevel"/>
    <w:tmpl w:val="187C9DE4"/>
    <w:lvl w:ilvl="0" w:tplc="BAD8885E">
      <w:start w:val="1"/>
      <w:numFmt w:val="decimal"/>
      <w:lvlText w:val="%1."/>
      <w:lvlJc w:val="left"/>
      <w:pPr>
        <w:ind w:left="53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50" w:hanging="360"/>
      </w:pPr>
    </w:lvl>
    <w:lvl w:ilvl="2" w:tplc="0408001B" w:tentative="1">
      <w:start w:val="1"/>
      <w:numFmt w:val="lowerRoman"/>
      <w:lvlText w:val="%3."/>
      <w:lvlJc w:val="right"/>
      <w:pPr>
        <w:ind w:left="1970" w:hanging="180"/>
      </w:pPr>
    </w:lvl>
    <w:lvl w:ilvl="3" w:tplc="0408000F" w:tentative="1">
      <w:start w:val="1"/>
      <w:numFmt w:val="decimal"/>
      <w:lvlText w:val="%4."/>
      <w:lvlJc w:val="left"/>
      <w:pPr>
        <w:ind w:left="2690" w:hanging="360"/>
      </w:pPr>
    </w:lvl>
    <w:lvl w:ilvl="4" w:tplc="04080019" w:tentative="1">
      <w:start w:val="1"/>
      <w:numFmt w:val="lowerLetter"/>
      <w:lvlText w:val="%5."/>
      <w:lvlJc w:val="left"/>
      <w:pPr>
        <w:ind w:left="3410" w:hanging="360"/>
      </w:pPr>
    </w:lvl>
    <w:lvl w:ilvl="5" w:tplc="0408001B" w:tentative="1">
      <w:start w:val="1"/>
      <w:numFmt w:val="lowerRoman"/>
      <w:lvlText w:val="%6."/>
      <w:lvlJc w:val="right"/>
      <w:pPr>
        <w:ind w:left="4130" w:hanging="180"/>
      </w:pPr>
    </w:lvl>
    <w:lvl w:ilvl="6" w:tplc="0408000F" w:tentative="1">
      <w:start w:val="1"/>
      <w:numFmt w:val="decimal"/>
      <w:lvlText w:val="%7."/>
      <w:lvlJc w:val="left"/>
      <w:pPr>
        <w:ind w:left="4850" w:hanging="360"/>
      </w:pPr>
    </w:lvl>
    <w:lvl w:ilvl="7" w:tplc="04080019" w:tentative="1">
      <w:start w:val="1"/>
      <w:numFmt w:val="lowerLetter"/>
      <w:lvlText w:val="%8."/>
      <w:lvlJc w:val="left"/>
      <w:pPr>
        <w:ind w:left="5570" w:hanging="360"/>
      </w:pPr>
    </w:lvl>
    <w:lvl w:ilvl="8" w:tplc="0408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5" w15:restartNumberingAfterBreak="0">
    <w:nsid w:val="6FE44B5D"/>
    <w:multiLevelType w:val="hybridMultilevel"/>
    <w:tmpl w:val="01FEDC58"/>
    <w:lvl w:ilvl="0" w:tplc="A2BA39BE">
      <w:start w:val="1"/>
      <w:numFmt w:val="decimal"/>
      <w:lvlText w:val="%1."/>
      <w:lvlJc w:val="left"/>
      <w:pPr>
        <w:ind w:left="597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2"/>
        <w:szCs w:val="22"/>
        <w:lang w:val="el-GR" w:eastAsia="en-US" w:bidi="ar-SA"/>
      </w:rPr>
    </w:lvl>
    <w:lvl w:ilvl="1" w:tplc="B5ECAA12">
      <w:numFmt w:val="bullet"/>
      <w:lvlText w:val="•"/>
      <w:lvlJc w:val="left"/>
      <w:pPr>
        <w:ind w:left="1504" w:hanging="286"/>
      </w:pPr>
      <w:rPr>
        <w:rFonts w:hint="default"/>
        <w:lang w:val="el-GR" w:eastAsia="en-US" w:bidi="ar-SA"/>
      </w:rPr>
    </w:lvl>
    <w:lvl w:ilvl="2" w:tplc="292E1F10">
      <w:numFmt w:val="bullet"/>
      <w:lvlText w:val="•"/>
      <w:lvlJc w:val="left"/>
      <w:pPr>
        <w:ind w:left="2408" w:hanging="286"/>
      </w:pPr>
      <w:rPr>
        <w:rFonts w:hint="default"/>
        <w:lang w:val="el-GR" w:eastAsia="en-US" w:bidi="ar-SA"/>
      </w:rPr>
    </w:lvl>
    <w:lvl w:ilvl="3" w:tplc="1F426B34">
      <w:numFmt w:val="bullet"/>
      <w:lvlText w:val="•"/>
      <w:lvlJc w:val="left"/>
      <w:pPr>
        <w:ind w:left="3312" w:hanging="286"/>
      </w:pPr>
      <w:rPr>
        <w:rFonts w:hint="default"/>
        <w:lang w:val="el-GR" w:eastAsia="en-US" w:bidi="ar-SA"/>
      </w:rPr>
    </w:lvl>
    <w:lvl w:ilvl="4" w:tplc="0FC2F06A">
      <w:numFmt w:val="bullet"/>
      <w:lvlText w:val="•"/>
      <w:lvlJc w:val="left"/>
      <w:pPr>
        <w:ind w:left="4216" w:hanging="286"/>
      </w:pPr>
      <w:rPr>
        <w:rFonts w:hint="default"/>
        <w:lang w:val="el-GR" w:eastAsia="en-US" w:bidi="ar-SA"/>
      </w:rPr>
    </w:lvl>
    <w:lvl w:ilvl="5" w:tplc="9A38F596">
      <w:numFmt w:val="bullet"/>
      <w:lvlText w:val="•"/>
      <w:lvlJc w:val="left"/>
      <w:pPr>
        <w:ind w:left="5120" w:hanging="286"/>
      </w:pPr>
      <w:rPr>
        <w:rFonts w:hint="default"/>
        <w:lang w:val="el-GR" w:eastAsia="en-US" w:bidi="ar-SA"/>
      </w:rPr>
    </w:lvl>
    <w:lvl w:ilvl="6" w:tplc="2E5837CE">
      <w:numFmt w:val="bullet"/>
      <w:lvlText w:val="•"/>
      <w:lvlJc w:val="left"/>
      <w:pPr>
        <w:ind w:left="6024" w:hanging="286"/>
      </w:pPr>
      <w:rPr>
        <w:rFonts w:hint="default"/>
        <w:lang w:val="el-GR" w:eastAsia="en-US" w:bidi="ar-SA"/>
      </w:rPr>
    </w:lvl>
    <w:lvl w:ilvl="7" w:tplc="569C33E0">
      <w:numFmt w:val="bullet"/>
      <w:lvlText w:val="•"/>
      <w:lvlJc w:val="left"/>
      <w:pPr>
        <w:ind w:left="6928" w:hanging="286"/>
      </w:pPr>
      <w:rPr>
        <w:rFonts w:hint="default"/>
        <w:lang w:val="el-GR" w:eastAsia="en-US" w:bidi="ar-SA"/>
      </w:rPr>
    </w:lvl>
    <w:lvl w:ilvl="8" w:tplc="61429C12">
      <w:numFmt w:val="bullet"/>
      <w:lvlText w:val="•"/>
      <w:lvlJc w:val="left"/>
      <w:pPr>
        <w:ind w:left="7832" w:hanging="286"/>
      </w:pPr>
      <w:rPr>
        <w:rFonts w:hint="default"/>
        <w:lang w:val="el-GR" w:eastAsia="en-US" w:bidi="ar-SA"/>
      </w:rPr>
    </w:lvl>
  </w:abstractNum>
  <w:abstractNum w:abstractNumId="16" w15:restartNumberingAfterBreak="0">
    <w:nsid w:val="725F0204"/>
    <w:multiLevelType w:val="multilevel"/>
    <w:tmpl w:val="0E623B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16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4"/>
  </w:num>
  <w:num w:numId="12">
    <w:abstractNumId w:val="11"/>
  </w:num>
  <w:num w:numId="13">
    <w:abstractNumId w:val="8"/>
  </w:num>
  <w:num w:numId="14">
    <w:abstractNumId w:val="4"/>
  </w:num>
  <w:num w:numId="15">
    <w:abstractNumId w:val="9"/>
  </w:num>
  <w:num w:numId="16">
    <w:abstractNumId w:val="10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E0"/>
    <w:rsid w:val="000042D9"/>
    <w:rsid w:val="00020C00"/>
    <w:rsid w:val="0002735B"/>
    <w:rsid w:val="000362D9"/>
    <w:rsid w:val="00057441"/>
    <w:rsid w:val="00066F3B"/>
    <w:rsid w:val="0008657A"/>
    <w:rsid w:val="000C2706"/>
    <w:rsid w:val="000C45D9"/>
    <w:rsid w:val="000D30FD"/>
    <w:rsid w:val="000E65CE"/>
    <w:rsid w:val="000F4DB8"/>
    <w:rsid w:val="00102789"/>
    <w:rsid w:val="00104D16"/>
    <w:rsid w:val="00107F66"/>
    <w:rsid w:val="00110B2A"/>
    <w:rsid w:val="001328C4"/>
    <w:rsid w:val="00133FF5"/>
    <w:rsid w:val="00167561"/>
    <w:rsid w:val="001B2480"/>
    <w:rsid w:val="001B2F88"/>
    <w:rsid w:val="001C77A2"/>
    <w:rsid w:val="001E1191"/>
    <w:rsid w:val="00214CBC"/>
    <w:rsid w:val="002200C7"/>
    <w:rsid w:val="00235429"/>
    <w:rsid w:val="00246333"/>
    <w:rsid w:val="00250701"/>
    <w:rsid w:val="00252847"/>
    <w:rsid w:val="00254DD2"/>
    <w:rsid w:val="00263EEB"/>
    <w:rsid w:val="00270FD7"/>
    <w:rsid w:val="00281D99"/>
    <w:rsid w:val="00285CB8"/>
    <w:rsid w:val="002B4940"/>
    <w:rsid w:val="002C25FD"/>
    <w:rsid w:val="002C30A9"/>
    <w:rsid w:val="002D0036"/>
    <w:rsid w:val="002D180E"/>
    <w:rsid w:val="002D7650"/>
    <w:rsid w:val="002F3A13"/>
    <w:rsid w:val="002F5CB8"/>
    <w:rsid w:val="00306B7C"/>
    <w:rsid w:val="00330E53"/>
    <w:rsid w:val="00336E54"/>
    <w:rsid w:val="00351CC2"/>
    <w:rsid w:val="00351EAC"/>
    <w:rsid w:val="00354A3E"/>
    <w:rsid w:val="0038144B"/>
    <w:rsid w:val="0038269E"/>
    <w:rsid w:val="00384888"/>
    <w:rsid w:val="003B6EAF"/>
    <w:rsid w:val="003C150E"/>
    <w:rsid w:val="003D7B59"/>
    <w:rsid w:val="003D7FEF"/>
    <w:rsid w:val="003F4532"/>
    <w:rsid w:val="00421639"/>
    <w:rsid w:val="00425BCA"/>
    <w:rsid w:val="0043009D"/>
    <w:rsid w:val="004313DF"/>
    <w:rsid w:val="00437574"/>
    <w:rsid w:val="00444C98"/>
    <w:rsid w:val="004535F8"/>
    <w:rsid w:val="004632B4"/>
    <w:rsid w:val="004B740F"/>
    <w:rsid w:val="004E230E"/>
    <w:rsid w:val="004F0101"/>
    <w:rsid w:val="0050459F"/>
    <w:rsid w:val="00506E75"/>
    <w:rsid w:val="00517B0A"/>
    <w:rsid w:val="00535691"/>
    <w:rsid w:val="0054090B"/>
    <w:rsid w:val="00556CCE"/>
    <w:rsid w:val="00565E55"/>
    <w:rsid w:val="0058179B"/>
    <w:rsid w:val="005877A6"/>
    <w:rsid w:val="00596A31"/>
    <w:rsid w:val="005A4B9C"/>
    <w:rsid w:val="005C5776"/>
    <w:rsid w:val="005C7F74"/>
    <w:rsid w:val="005D4999"/>
    <w:rsid w:val="00604637"/>
    <w:rsid w:val="00615971"/>
    <w:rsid w:val="00652460"/>
    <w:rsid w:val="006635D8"/>
    <w:rsid w:val="006650B6"/>
    <w:rsid w:val="00671A2F"/>
    <w:rsid w:val="006A25D1"/>
    <w:rsid w:val="006A457D"/>
    <w:rsid w:val="006A4856"/>
    <w:rsid w:val="006C2FD4"/>
    <w:rsid w:val="006C5F9E"/>
    <w:rsid w:val="006D6623"/>
    <w:rsid w:val="006D68CA"/>
    <w:rsid w:val="006F03A7"/>
    <w:rsid w:val="006F1780"/>
    <w:rsid w:val="006F35ED"/>
    <w:rsid w:val="00712439"/>
    <w:rsid w:val="007641E9"/>
    <w:rsid w:val="007721D4"/>
    <w:rsid w:val="0078576B"/>
    <w:rsid w:val="00794F23"/>
    <w:rsid w:val="0079555C"/>
    <w:rsid w:val="007973C5"/>
    <w:rsid w:val="007C1E75"/>
    <w:rsid w:val="007D254F"/>
    <w:rsid w:val="007D7A9A"/>
    <w:rsid w:val="007E17EB"/>
    <w:rsid w:val="007E392E"/>
    <w:rsid w:val="007E5A25"/>
    <w:rsid w:val="007F11FF"/>
    <w:rsid w:val="007F3107"/>
    <w:rsid w:val="007F41E0"/>
    <w:rsid w:val="00805C40"/>
    <w:rsid w:val="00851D77"/>
    <w:rsid w:val="008619D7"/>
    <w:rsid w:val="00870AC2"/>
    <w:rsid w:val="008A0348"/>
    <w:rsid w:val="008A7310"/>
    <w:rsid w:val="008B3419"/>
    <w:rsid w:val="008B749B"/>
    <w:rsid w:val="008C7BA3"/>
    <w:rsid w:val="008F3484"/>
    <w:rsid w:val="00900B4C"/>
    <w:rsid w:val="00903D3F"/>
    <w:rsid w:val="00925344"/>
    <w:rsid w:val="009278A2"/>
    <w:rsid w:val="009278BA"/>
    <w:rsid w:val="00956D46"/>
    <w:rsid w:val="00963758"/>
    <w:rsid w:val="009B0EC2"/>
    <w:rsid w:val="009B3CAB"/>
    <w:rsid w:val="009D4EEA"/>
    <w:rsid w:val="009E5821"/>
    <w:rsid w:val="009F42B1"/>
    <w:rsid w:val="00A01744"/>
    <w:rsid w:val="00A114EE"/>
    <w:rsid w:val="00A13394"/>
    <w:rsid w:val="00A22827"/>
    <w:rsid w:val="00A45648"/>
    <w:rsid w:val="00A53CAC"/>
    <w:rsid w:val="00A54E49"/>
    <w:rsid w:val="00A64564"/>
    <w:rsid w:val="00A65A23"/>
    <w:rsid w:val="00A77B3D"/>
    <w:rsid w:val="00AA0B18"/>
    <w:rsid w:val="00AD383E"/>
    <w:rsid w:val="00AD749B"/>
    <w:rsid w:val="00AF640F"/>
    <w:rsid w:val="00B23C5D"/>
    <w:rsid w:val="00B341D1"/>
    <w:rsid w:val="00B47E29"/>
    <w:rsid w:val="00B566EE"/>
    <w:rsid w:val="00B70E25"/>
    <w:rsid w:val="00B9726B"/>
    <w:rsid w:val="00BD7BBD"/>
    <w:rsid w:val="00BE4C70"/>
    <w:rsid w:val="00BF2ED8"/>
    <w:rsid w:val="00BF66AF"/>
    <w:rsid w:val="00BF6E0F"/>
    <w:rsid w:val="00C021EB"/>
    <w:rsid w:val="00C26E58"/>
    <w:rsid w:val="00C41724"/>
    <w:rsid w:val="00C4181A"/>
    <w:rsid w:val="00C50F62"/>
    <w:rsid w:val="00C513EB"/>
    <w:rsid w:val="00C65B08"/>
    <w:rsid w:val="00CA5F67"/>
    <w:rsid w:val="00CB0394"/>
    <w:rsid w:val="00CB5F60"/>
    <w:rsid w:val="00CC630A"/>
    <w:rsid w:val="00CC697F"/>
    <w:rsid w:val="00CE27E9"/>
    <w:rsid w:val="00D011C4"/>
    <w:rsid w:val="00D10E1D"/>
    <w:rsid w:val="00D23E59"/>
    <w:rsid w:val="00D2643B"/>
    <w:rsid w:val="00D310D5"/>
    <w:rsid w:val="00D51554"/>
    <w:rsid w:val="00D61453"/>
    <w:rsid w:val="00D71496"/>
    <w:rsid w:val="00D76E50"/>
    <w:rsid w:val="00DA7828"/>
    <w:rsid w:val="00DD606B"/>
    <w:rsid w:val="00DD7B7B"/>
    <w:rsid w:val="00DF391A"/>
    <w:rsid w:val="00E20535"/>
    <w:rsid w:val="00E33C95"/>
    <w:rsid w:val="00E36ABD"/>
    <w:rsid w:val="00E46811"/>
    <w:rsid w:val="00E50308"/>
    <w:rsid w:val="00E52F9B"/>
    <w:rsid w:val="00E53370"/>
    <w:rsid w:val="00E53AAE"/>
    <w:rsid w:val="00EA76D4"/>
    <w:rsid w:val="00EC32D1"/>
    <w:rsid w:val="00EC562B"/>
    <w:rsid w:val="00ED77E0"/>
    <w:rsid w:val="00EF1E0E"/>
    <w:rsid w:val="00EF2C8E"/>
    <w:rsid w:val="00F178B4"/>
    <w:rsid w:val="00F17FF7"/>
    <w:rsid w:val="00F42C11"/>
    <w:rsid w:val="00F50B11"/>
    <w:rsid w:val="00F603BB"/>
    <w:rsid w:val="00F6636A"/>
    <w:rsid w:val="00F70BAB"/>
    <w:rsid w:val="00F774FD"/>
    <w:rsid w:val="00F81D78"/>
    <w:rsid w:val="00F85DFF"/>
    <w:rsid w:val="00F95506"/>
    <w:rsid w:val="00FC11FD"/>
    <w:rsid w:val="00FC378C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AAFCD"/>
  <w15:docId w15:val="{D8BD6A64-14E3-41E1-9581-C5EC968D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spacing w:before="33"/>
      <w:ind w:left="2571" w:right="2571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2512" w:right="2571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pPr>
      <w:ind w:left="597"/>
    </w:pPr>
  </w:style>
  <w:style w:type="paragraph" w:styleId="a4">
    <w:name w:val="List Paragraph"/>
    <w:basedOn w:val="a"/>
    <w:link w:val="Char0"/>
    <w:uiPriority w:val="34"/>
    <w:qFormat/>
    <w:pPr>
      <w:ind w:left="597" w:hanging="286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qFormat/>
    <w:rsid w:val="004535F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l-GR"/>
    </w:rPr>
  </w:style>
  <w:style w:type="character" w:customStyle="1" w:styleId="Char0">
    <w:name w:val="Παράγραφος λίστας Char"/>
    <w:link w:val="a4"/>
    <w:uiPriority w:val="34"/>
    <w:qFormat/>
    <w:rsid w:val="00CE27E9"/>
    <w:rPr>
      <w:rFonts w:ascii="Calibri" w:eastAsia="Calibri" w:hAnsi="Calibri" w:cs="Calibri"/>
      <w:lang w:val="el-GR"/>
    </w:rPr>
  </w:style>
  <w:style w:type="table" w:styleId="a5">
    <w:name w:val="Table Grid"/>
    <w:basedOn w:val="a1"/>
    <w:uiPriority w:val="59"/>
    <w:rsid w:val="00712439"/>
    <w:pPr>
      <w:widowControl/>
      <w:autoSpaceDE/>
      <w:autoSpaceDN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Σώμα κειμένου Char"/>
    <w:basedOn w:val="a0"/>
    <w:link w:val="a3"/>
    <w:uiPriority w:val="1"/>
    <w:rsid w:val="007C1E75"/>
    <w:rPr>
      <w:rFonts w:ascii="Calibri" w:eastAsia="Calibri" w:hAnsi="Calibri" w:cs="Calibri"/>
      <w:lang w:val="el-GR"/>
    </w:rPr>
  </w:style>
  <w:style w:type="paragraph" w:styleId="a6">
    <w:name w:val="header"/>
    <w:basedOn w:val="a"/>
    <w:link w:val="Char1"/>
    <w:uiPriority w:val="99"/>
    <w:unhideWhenUsed/>
    <w:rsid w:val="006F35ED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6F35ED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2"/>
    <w:uiPriority w:val="99"/>
    <w:unhideWhenUsed/>
    <w:rsid w:val="006F35ED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6F35ED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ΤΕΧΝΟΛΟΓΙΚΟ ΕΚΠΑΙΔΕΥΤΙΚΟ ΙΔΡΥΜΑ</vt:lpstr>
      <vt:lpstr>ΤΕΧΝΟΛΟΓΙΚΟ ΕΚΠΑΙΔΕΥΤΙΚΟ ΙΔΡΥΜΑ</vt:lpstr>
    </vt:vector>
  </TitlesOfParts>
  <Company>University of Thessaly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Τμήμα Συστημάτων Ενέργειας</dc:title>
  <dc:creator>GRAMMATEIA TMIMATOS SYSTIMATON ENERGEIAS</dc:creator>
  <cp:lastModifiedBy>GRAMMATEIA TMIMATOS SYSTIMATON ENERGEIAS</cp:lastModifiedBy>
  <cp:revision>2</cp:revision>
  <cp:lastPrinted>2025-11-03T10:14:00Z</cp:lastPrinted>
  <dcterms:created xsi:type="dcterms:W3CDTF">2025-11-03T10:15:00Z</dcterms:created>
  <dcterms:modified xsi:type="dcterms:W3CDTF">2025-11-03T10:15:00Z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2025-03-23T00:00:00Z</vt:filetime>
  </property>
  <property fmtid="{D5CDD505-2E9C-101B-9397-08002B2CF9AE}" pid="5" name="Producer">
    <vt:lpwstr>Microsoft® Word για το Microsoft 365</vt:lpwstr>
  </property>
</Properties>
</file>